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华文中宋"/>
          <w:b/>
          <w:bCs/>
          <w:sz w:val="36"/>
          <w:szCs w:val="36"/>
        </w:rPr>
      </w:pPr>
      <w:r>
        <w:rPr>
          <w:rFonts w:hint="eastAsia" w:eastAsia="华文中宋"/>
          <w:b/>
          <w:bCs/>
          <w:sz w:val="36"/>
          <w:szCs w:val="36"/>
        </w:rPr>
        <w:t>破格评审申请表</w:t>
      </w:r>
    </w:p>
    <w:tbl>
      <w:tblPr>
        <w:tblStyle w:val="3"/>
        <w:tblW w:w="9161" w:type="dxa"/>
        <w:tblInd w:w="-1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8"/>
        <w:gridCol w:w="1600"/>
        <w:gridCol w:w="568"/>
        <w:gridCol w:w="798"/>
        <w:gridCol w:w="1176"/>
        <w:gridCol w:w="2258"/>
        <w:gridCol w:w="15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姓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hint="eastAsia" w:eastAsia="仿宋_GB2312"/>
              </w:rPr>
              <w:t>名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7" w:leftChars="-31" w:right="-182" w:rightChars="-87" w:hanging="48" w:hangingChars="23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性别</w:t>
            </w: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3" w:leftChars="-44" w:right="-92" w:rightChars="-44" w:hanging="69" w:hangingChars="33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工作单位</w:t>
            </w:r>
          </w:p>
        </w:tc>
        <w:tc>
          <w:tcPr>
            <w:tcW w:w="3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</w:t>
            </w:r>
            <w:r>
              <w:rPr>
                <w:rFonts w:eastAsia="仿宋_GB2312"/>
              </w:rPr>
              <w:t xml:space="preserve">   </w:t>
            </w:r>
            <w:r>
              <w:rPr>
                <w:rFonts w:hint="eastAsia" w:eastAsia="仿宋_GB2312"/>
              </w:rPr>
              <w:t>历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25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-92" w:rightChars="-44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何时何校何专业毕业</w:t>
            </w:r>
          </w:p>
        </w:tc>
        <w:tc>
          <w:tcPr>
            <w:tcW w:w="3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33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</w:rPr>
              <w:t>现</w:t>
            </w:r>
            <w:r>
              <w:rPr>
                <w:rFonts w:hint="eastAsia" w:eastAsia="仿宋_GB2312"/>
                <w:lang w:eastAsia="zh-CN"/>
              </w:rPr>
              <w:t>职称</w:t>
            </w:r>
          </w:p>
        </w:tc>
        <w:tc>
          <w:tcPr>
            <w:tcW w:w="19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</w:rPr>
            </w:pPr>
          </w:p>
        </w:tc>
        <w:tc>
          <w:tcPr>
            <w:tcW w:w="2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  <w:lang w:eastAsia="zh-CN"/>
              </w:rPr>
              <w:t>现职称取得</w:t>
            </w:r>
            <w:r>
              <w:rPr>
                <w:rFonts w:hint="eastAsia" w:eastAsia="仿宋_GB2312"/>
              </w:rPr>
              <w:t>时间</w:t>
            </w: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33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</w:rPr>
              <w:t>破格申报何</w:t>
            </w:r>
            <w:r>
              <w:rPr>
                <w:rFonts w:hint="eastAsia" w:eastAsia="仿宋_GB2312"/>
                <w:lang w:eastAsia="zh-CN"/>
              </w:rPr>
              <w:t>职称</w:t>
            </w:r>
          </w:p>
        </w:tc>
        <w:tc>
          <w:tcPr>
            <w:tcW w:w="57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4" w:hRule="atLeast"/>
        </w:trPr>
        <w:tc>
          <w:tcPr>
            <w:tcW w:w="91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eastAsia="黑体"/>
                <w:sz w:val="28"/>
              </w:rPr>
            </w:pPr>
          </w:p>
          <w:p>
            <w:pPr>
              <w:jc w:val="center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申报理由</w:t>
            </w:r>
          </w:p>
          <w:p>
            <w:pPr>
              <w:spacing w:line="400" w:lineRule="exact"/>
              <w:ind w:firstLine="840" w:firstLineChars="300"/>
              <w:rPr>
                <w:rFonts w:hint="eastAsia" w:eastAsia="仿宋_GB2312"/>
                <w:sz w:val="28"/>
              </w:rPr>
            </w:pPr>
          </w:p>
          <w:p>
            <w:pPr>
              <w:spacing w:line="640" w:lineRule="exact"/>
              <w:ind w:firstLine="840" w:firstLineChars="300"/>
              <w:rPr>
                <w:rFonts w:hint="eastAsia" w:eastAsia="仿宋_GB2312"/>
                <w:sz w:val="28"/>
                <w:lang w:eastAsia="zh-CN"/>
              </w:rPr>
            </w:pPr>
            <w:r>
              <w:rPr>
                <w:rFonts w:hint="eastAsia" w:eastAsia="仿宋_GB2312"/>
                <w:sz w:val="28"/>
              </w:rPr>
              <w:t>本人虽不具备</w:t>
            </w:r>
            <w:r>
              <w:rPr>
                <w:rFonts w:eastAsia="仿宋_GB2312"/>
                <w:sz w:val="28"/>
                <w:u w:val="single"/>
              </w:rPr>
              <w:t xml:space="preserve">  </w:t>
            </w:r>
            <w:r>
              <w:rPr>
                <w:rFonts w:hint="eastAsia" w:eastAsia="仿宋_GB2312"/>
                <w:sz w:val="28"/>
                <w:u w:val="single"/>
                <w:lang w:val="en-US" w:eastAsia="zh-CN"/>
              </w:rPr>
              <w:t xml:space="preserve"> </w:t>
            </w:r>
            <w:r>
              <w:rPr>
                <w:rFonts w:hint="default" w:eastAsia="仿宋_GB2312"/>
                <w:sz w:val="28"/>
                <w:u w:val="single"/>
                <w:lang w:val="en" w:eastAsia="zh-CN"/>
              </w:rPr>
              <w:t xml:space="preserve"> </w:t>
            </w:r>
            <w:r>
              <w:rPr>
                <w:rFonts w:hint="eastAsia" w:eastAsia="仿宋_GB2312"/>
                <w:sz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sz w:val="28"/>
              </w:rPr>
              <w:t>级职称所要求的学历、年限条件</w:t>
            </w:r>
            <w:r>
              <w:rPr>
                <w:rFonts w:hint="eastAsia" w:eastAsia="仿宋_GB2312"/>
                <w:sz w:val="28"/>
                <w:lang w:eastAsia="zh-CN"/>
              </w:rPr>
              <w:t>，</w:t>
            </w:r>
            <w:r>
              <w:rPr>
                <w:rFonts w:hint="eastAsia" w:eastAsia="仿宋_GB2312"/>
                <w:sz w:val="28"/>
              </w:rPr>
              <w:t>但认为符合</w:t>
            </w:r>
            <w:r>
              <w:rPr>
                <w:rFonts w:hint="eastAsia" w:eastAsia="仿宋_GB2312"/>
                <w:sz w:val="28"/>
                <w:lang w:eastAsia="zh-CN"/>
              </w:rPr>
              <w:t>《</w:t>
            </w:r>
            <w:r>
              <w:rPr>
                <w:rFonts w:eastAsia="仿宋_GB2312"/>
                <w:sz w:val="28"/>
                <w:u w:val="single"/>
              </w:rPr>
              <w:t xml:space="preserve">  </w:t>
            </w:r>
            <w:r>
              <w:rPr>
                <w:rFonts w:hint="eastAsia" w:eastAsia="仿宋_GB2312"/>
                <w:sz w:val="28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eastAsia="仿宋_GB2312"/>
                <w:sz w:val="28"/>
              </w:rPr>
              <w:t>职称评价标准条件</w:t>
            </w:r>
            <w:r>
              <w:rPr>
                <w:rFonts w:hint="eastAsia" w:eastAsia="仿宋_GB2312"/>
                <w:sz w:val="28"/>
                <w:lang w:eastAsia="zh-CN"/>
              </w:rPr>
              <w:t>》第四章《破格申报条件》</w:t>
            </w:r>
            <w:r>
              <w:rPr>
                <w:rFonts w:hint="eastAsia" w:eastAsia="仿宋_GB2312"/>
                <w:sz w:val="28"/>
              </w:rPr>
              <w:t>第</w:t>
            </w:r>
            <w:r>
              <w:rPr>
                <w:rFonts w:eastAsia="仿宋_GB2312"/>
                <w:sz w:val="28"/>
                <w:u w:val="single"/>
              </w:rPr>
              <w:t xml:space="preserve">  </w:t>
            </w:r>
            <w:r>
              <w:rPr>
                <w:rFonts w:hint="default" w:eastAsia="仿宋_GB2312"/>
                <w:sz w:val="28"/>
                <w:u w:val="single"/>
                <w:lang w:val="en"/>
              </w:rPr>
              <w:t xml:space="preserve">  </w:t>
            </w:r>
            <w:r>
              <w:rPr>
                <w:rFonts w:hint="eastAsia" w:eastAsia="仿宋_GB2312"/>
                <w:sz w:val="28"/>
              </w:rPr>
              <w:t>条的</w:t>
            </w:r>
            <w:r>
              <w:rPr>
                <w:rFonts w:hint="eastAsia" w:eastAsia="仿宋_GB2312"/>
                <w:sz w:val="28"/>
                <w:lang w:eastAsia="zh-CN"/>
              </w:rPr>
              <w:t>第</w:t>
            </w:r>
          </w:p>
          <w:p>
            <w:pPr>
              <w:spacing w:line="640" w:lineRule="exact"/>
              <w:ind w:firstLine="0" w:firstLineChars="0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  <w:u w:val="single"/>
              </w:rPr>
              <w:t xml:space="preserve">     </w:t>
            </w:r>
            <w:r>
              <w:rPr>
                <w:rFonts w:hint="eastAsia" w:eastAsia="仿宋_GB2312"/>
                <w:sz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sz w:val="28"/>
              </w:rPr>
              <w:t>项规定的条件，现申请破格评审，理由申述</w:t>
            </w:r>
            <w:r>
              <w:rPr>
                <w:rFonts w:hint="eastAsia" w:eastAsia="仿宋_GB2312"/>
                <w:sz w:val="28"/>
                <w:lang w:eastAsia="zh-CN"/>
              </w:rPr>
              <w:t>及相关证明材料</w:t>
            </w:r>
            <w:r>
              <w:rPr>
                <w:rFonts w:hint="eastAsia" w:eastAsia="仿宋_GB2312"/>
                <w:sz w:val="28"/>
              </w:rPr>
              <w:t>如下，请予审查。</w:t>
            </w: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</w:tc>
      </w:tr>
    </w:tbl>
    <w:p>
      <w:pPr>
        <w:spacing w:line="400" w:lineRule="exact"/>
        <w:ind w:left="945" w:hanging="945" w:hangingChars="450"/>
        <w:rPr>
          <w:rFonts w:eastAsia="仿宋_GB2312"/>
        </w:rPr>
      </w:pPr>
      <w:r>
        <w:rPr>
          <w:rFonts w:hint="eastAsia" w:eastAsia="仿宋_GB2312"/>
        </w:rPr>
        <w:t>说明：</w:t>
      </w:r>
      <w:r>
        <w:rPr>
          <w:rFonts w:eastAsia="仿宋_GB2312"/>
        </w:rPr>
        <w:t>1</w:t>
      </w:r>
      <w:r>
        <w:rPr>
          <w:rFonts w:hint="eastAsia" w:eastAsia="仿宋_GB2312"/>
        </w:rPr>
        <w:t>、凡申请破格评审专业技术资格者须提交此表一式五份。</w:t>
      </w:r>
    </w:p>
    <w:p>
      <w:pPr>
        <w:ind w:firstLine="630" w:firstLineChars="300"/>
        <w:rPr>
          <w:rFonts w:hint="eastAsia" w:eastAsia="仿宋_GB2312"/>
        </w:rPr>
      </w:pPr>
      <w:r>
        <w:rPr>
          <w:rFonts w:eastAsia="仿宋_GB2312"/>
        </w:rPr>
        <w:t>2</w:t>
      </w:r>
      <w:r>
        <w:rPr>
          <w:rFonts w:hint="eastAsia" w:eastAsia="仿宋_GB2312"/>
        </w:rPr>
        <w:t>、此表由申报者填写。</w:t>
      </w:r>
    </w:p>
    <w:p>
      <w:pPr>
        <w:ind w:firstLine="630" w:firstLineChars="300"/>
        <w:jc w:val="left"/>
        <w:rPr>
          <w:rFonts w:hint="eastAsia" w:ascii="Times New Roman" w:hAnsi="Times New Roman" w:eastAsia="华文中宋" w:cs="Times New Roman"/>
          <w:b/>
          <w:bCs/>
          <w:sz w:val="28"/>
          <w:szCs w:val="28"/>
        </w:rPr>
      </w:pPr>
      <w:r>
        <w:rPr>
          <w:rFonts w:hint="eastAsia" w:eastAsia="仿宋_GB2312"/>
          <w:lang w:val="en-US" w:eastAsia="zh-CN"/>
        </w:rPr>
        <w:t>3</w:t>
      </w:r>
      <w:r>
        <w:rPr>
          <w:rFonts w:hint="eastAsia" w:eastAsia="仿宋_GB2312"/>
        </w:rPr>
        <w:t>、此表</w:t>
      </w:r>
      <w:r>
        <w:rPr>
          <w:rFonts w:hint="eastAsia" w:eastAsia="仿宋_GB2312"/>
          <w:lang w:eastAsia="zh-CN"/>
        </w:rPr>
        <w:t>须附上单位破格申报请示、</w:t>
      </w:r>
      <w:r>
        <w:rPr>
          <w:rFonts w:hint="eastAsia" w:eastAsia="仿宋_GB2312"/>
          <w:lang w:val="en-US" w:eastAsia="zh-CN"/>
        </w:rPr>
        <w:t>2名本专业领域正高级职称专家的书面推荐意见及相应证明材料</w:t>
      </w:r>
      <w:r>
        <w:rPr>
          <w:rFonts w:hint="eastAsia" w:eastAsia="仿宋_GB2312"/>
        </w:rPr>
        <w:t>。</w:t>
      </w:r>
    </w:p>
    <w:p>
      <w:pPr>
        <w:jc w:val="both"/>
        <w:rPr>
          <w:rFonts w:hint="eastAsia" w:ascii="宋体" w:hAnsi="宋体"/>
          <w:sz w:val="36"/>
          <w:szCs w:val="36"/>
        </w:rPr>
      </w:pPr>
      <w:r>
        <w:rPr>
          <w:rFonts w:hint="eastAsia" w:ascii="Times New Roman" w:hAnsi="Times New Roman" w:eastAsia="华文中宋" w:cs="Times New Roman"/>
          <w:b/>
          <w:bCs/>
          <w:sz w:val="28"/>
          <w:szCs w:val="28"/>
        </w:rPr>
        <w:t>破格申报业绩综述材料模板</w:t>
      </w:r>
      <w:r>
        <w:rPr>
          <w:rFonts w:hint="eastAsia" w:ascii="Times New Roman" w:hAnsi="Times New Roman" w:eastAsia="华文中宋" w:cs="Times New Roman"/>
          <w:b/>
          <w:bCs/>
          <w:sz w:val="28"/>
          <w:szCs w:val="28"/>
          <w:lang w:eastAsia="zh-CN"/>
        </w:rPr>
        <w:t>（供单位参考）</w:t>
      </w:r>
    </w:p>
    <w:p>
      <w:pPr>
        <w:jc w:val="both"/>
        <w:rPr>
          <w:rFonts w:hint="eastAsia" w:ascii="宋体" w:hAnsi="宋体"/>
          <w:sz w:val="36"/>
          <w:szCs w:val="36"/>
        </w:rPr>
      </w:pPr>
    </w:p>
    <w:p>
      <w:pPr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关于</w:t>
      </w: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xxx同志xx专业xx职称破格申报</w:t>
      </w:r>
      <w:r>
        <w:rPr>
          <w:rFonts w:hint="eastAsia" w:ascii="宋体" w:hAnsi="宋体"/>
          <w:b/>
          <w:bCs/>
          <w:sz w:val="36"/>
          <w:szCs w:val="36"/>
        </w:rPr>
        <w:t>的请示</w:t>
      </w:r>
    </w:p>
    <w:p>
      <w:pPr>
        <w:jc w:val="both"/>
        <w:rPr>
          <w:rFonts w:hint="eastAsia" w:ascii="Times New Roman" w:hAnsi="Times New Roman" w:eastAsia="华文中宋" w:cs="Times New Roman"/>
          <w:b/>
          <w:bCs/>
          <w:sz w:val="36"/>
          <w:szCs w:val="36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根据</w:t>
      </w:r>
      <w:r>
        <w:rPr>
          <w:rFonts w:hint="eastAsia" w:ascii="仿宋" w:hAnsi="仿宋" w:eastAsia="仿宋"/>
          <w:sz w:val="32"/>
          <w:szCs w:val="32"/>
          <w:lang w:eastAsia="zh-CN"/>
        </w:rPr>
        <w:t>……</w:t>
      </w:r>
      <w:r>
        <w:rPr>
          <w:rFonts w:hint="eastAsia" w:ascii="仿宋" w:hAnsi="仿宋" w:eastAsia="仿宋"/>
          <w:sz w:val="32"/>
          <w:szCs w:val="32"/>
        </w:rPr>
        <w:t>相关规定，对照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xx（</w:t>
      </w:r>
      <w:r>
        <w:rPr>
          <w:rFonts w:hint="eastAsia" w:ascii="仿宋" w:hAnsi="仿宋" w:eastAsia="仿宋"/>
          <w:sz w:val="32"/>
          <w:szCs w:val="32"/>
          <w:lang w:eastAsia="zh-CN"/>
        </w:rPr>
        <w:t>单位）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/>
          <w:sz w:val="32"/>
          <w:szCs w:val="32"/>
          <w:lang w:eastAsia="zh-CN"/>
        </w:rPr>
        <w:t>（职务）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xxx同志</w:t>
      </w:r>
      <w:r>
        <w:rPr>
          <w:rFonts w:hint="eastAsia" w:ascii="仿宋" w:hAnsi="仿宋" w:eastAsia="仿宋"/>
          <w:sz w:val="32"/>
          <w:szCs w:val="32"/>
        </w:rPr>
        <w:t>个人工作经历和业绩，经</w:t>
      </w:r>
      <w:r>
        <w:rPr>
          <w:rFonts w:hint="eastAsia" w:ascii="仿宋" w:hAnsi="仿宋" w:eastAsia="仿宋"/>
          <w:sz w:val="32"/>
          <w:szCs w:val="32"/>
          <w:lang w:eastAsia="zh-CN"/>
        </w:rPr>
        <w:t>（单位）</w:t>
      </w:r>
      <w:r>
        <w:rPr>
          <w:rFonts w:hint="eastAsia" w:ascii="仿宋" w:hAnsi="仿宋" w:eastAsia="仿宋"/>
          <w:sz w:val="32"/>
          <w:szCs w:val="32"/>
        </w:rPr>
        <w:t>研究，认为</w:t>
      </w:r>
      <w:r>
        <w:rPr>
          <w:rFonts w:hint="eastAsia" w:ascii="仿宋" w:hAnsi="仿宋" w:eastAsia="仿宋"/>
          <w:sz w:val="32"/>
          <w:szCs w:val="32"/>
          <w:lang w:eastAsia="zh-CN"/>
        </w:rPr>
        <w:t>该同志</w:t>
      </w:r>
      <w:r>
        <w:rPr>
          <w:rFonts w:hint="eastAsia" w:ascii="仿宋" w:hAnsi="仿宋" w:eastAsia="仿宋"/>
          <w:sz w:val="32"/>
          <w:szCs w:val="32"/>
        </w:rPr>
        <w:t>已经具备评审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/>
          <w:sz w:val="32"/>
          <w:szCs w:val="32"/>
        </w:rPr>
        <w:t>级</w:t>
      </w:r>
      <w:r>
        <w:rPr>
          <w:rFonts w:hint="eastAsia" w:ascii="仿宋" w:hAnsi="仿宋" w:eastAsia="仿宋"/>
          <w:sz w:val="32"/>
          <w:szCs w:val="32"/>
          <w:lang w:eastAsia="zh-CN"/>
        </w:rPr>
        <w:t>别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xxx职称</w:t>
      </w:r>
      <w:r>
        <w:rPr>
          <w:rFonts w:hint="eastAsia" w:ascii="仿宋" w:hAnsi="仿宋" w:eastAsia="仿宋"/>
          <w:sz w:val="32"/>
          <w:szCs w:val="32"/>
        </w:rPr>
        <w:t>资格，因此申请为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xxx同志破格申报</w:t>
      </w:r>
      <w:r>
        <w:rPr>
          <w:rFonts w:hint="eastAsia" w:ascii="仿宋" w:hAnsi="仿宋" w:eastAsia="仿宋"/>
          <w:sz w:val="32"/>
          <w:szCs w:val="32"/>
        </w:rPr>
        <w:t>。现将</w:t>
      </w:r>
      <w:r>
        <w:rPr>
          <w:rFonts w:hint="eastAsia" w:ascii="仿宋" w:hAnsi="仿宋" w:eastAsia="仿宋"/>
          <w:sz w:val="32"/>
          <w:szCs w:val="32"/>
          <w:lang w:eastAsia="zh-CN"/>
        </w:rPr>
        <w:t>该同志的</w:t>
      </w:r>
      <w:r>
        <w:rPr>
          <w:rFonts w:hint="eastAsia" w:ascii="仿宋" w:hAnsi="仿宋" w:eastAsia="仿宋"/>
          <w:sz w:val="32"/>
          <w:szCs w:val="32"/>
        </w:rPr>
        <w:t>工作业绩情况汇报如下：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（应包括姓名、性别、出生年月、学历、主要工作经历、单位现任职等个人基本情况。）</w:t>
      </w:r>
    </w:p>
    <w:p>
      <w:pPr>
        <w:ind w:firstLine="640" w:firstLineChars="200"/>
        <w:rPr>
          <w:rFonts w:hint="eastAsia"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……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二、政治思想情况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（对该申报者的思想政治情况进行综述。）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……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三、工作业绩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（详细介绍该申报者的工作业绩，可分条阐述。）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……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、单位推荐意见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（须在推荐意见中说明该申报者具备《广东省群众文化专业人员职称评价标准条件》第四章对应的破格申报条件。）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bookmarkStart w:id="0" w:name="_GoBack"/>
      <w:bookmarkEnd w:id="0"/>
    </w:p>
    <w:p>
      <w:pPr>
        <w:ind w:firstLine="640" w:firstLineChars="200"/>
        <w:jc w:val="right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单位落款及日期</w:t>
      </w:r>
    </w:p>
    <w:p>
      <w:pPr>
        <w:ind w:firstLine="640" w:firstLineChars="200"/>
        <w:jc w:val="right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（加盖公章）</w:t>
      </w:r>
    </w:p>
    <w:p/>
    <w:sectPr>
      <w:footerReference r:id="rId3" w:type="default"/>
      <w:footerReference r:id="rId4" w:type="even"/>
      <w:footnotePr>
        <w:numFmt w:val="decimal"/>
      </w:footnotePr>
      <w:pgSz w:w="11907" w:h="16840"/>
      <w:pgMar w:top="1440" w:right="1667" w:bottom="1440" w:left="1760" w:header="851" w:footer="992" w:gutter="0"/>
      <w:cols w:space="720" w:num="1"/>
      <w:titlePg/>
      <w:docGrid w:type="linesAndChars" w:linePitch="5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4</w:t>
    </w:r>
    <w: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iNzhkMjFhMWVjM2EwZGVkM2FjZTNiZGI4OGI4NzIifQ=="/>
  </w:docVars>
  <w:rsids>
    <w:rsidRoot w:val="21C04016"/>
    <w:rsid w:val="0F9B2C15"/>
    <w:rsid w:val="21C04016"/>
    <w:rsid w:val="3E98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省文化厅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2021-12-13T02:50:00Z</dcterms:created>
  <dc:creator>欧阳燕姗</dc:creator>
  <cp:lastModifiedBy>小容</cp:lastModifiedBy>
  <dcterms:modified xsi:type="dcterms:W3CDTF">2023-12-04T03:58:01Z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F172A8F702594ED9AF83D620F2C8F878_12</vt:lpwstr>
  </property>
</Properties>
</file>