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2037B">
      <w:pPr>
        <w:spacing w:line="600" w:lineRule="exact"/>
        <w:rPr>
          <w:rFonts w:hint="eastAsia"/>
        </w:rPr>
      </w:pPr>
      <w:bookmarkStart w:id="0" w:name="_GoBack"/>
      <w:bookmarkEnd w:id="0"/>
      <w:r>
        <w:rPr>
          <w:rFonts w:hint="eastAsia" w:ascii="黑体" w:hAnsi="黑体" w:eastAsia="黑体" w:cs="黑体"/>
          <w:b w:val="0"/>
          <w:bCs/>
          <w:sz w:val="32"/>
          <w:szCs w:val="32"/>
        </w:rPr>
        <w:t>附件2</w:t>
      </w:r>
    </w:p>
    <w:p w14:paraId="037939E8">
      <w:pPr>
        <w:pStyle w:val="2"/>
        <w:spacing w:line="60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政府采购投标及履约承诺函（模板）</w:t>
      </w:r>
    </w:p>
    <w:p w14:paraId="70388D0C">
      <w:pPr>
        <w:rPr>
          <w:rFonts w:hint="eastAsia" w:ascii="宋体" w:hAnsi="宋体"/>
        </w:rPr>
      </w:pPr>
      <w:r>
        <w:rPr>
          <w:rFonts w:hint="eastAsia" w:ascii="宋体" w:hAnsi="宋体"/>
        </w:rPr>
        <w:t>致：</w:t>
      </w:r>
      <w:r>
        <w:rPr>
          <w:rFonts w:hint="eastAsia" w:ascii="宋体" w:hAnsi="宋体"/>
          <w:u w:val="single"/>
        </w:rPr>
        <w:t>深圳市文化广电旅游体育局</w:t>
      </w:r>
    </w:p>
    <w:p w14:paraId="2841C3AE">
      <w:pPr>
        <w:spacing w:line="400" w:lineRule="exact"/>
        <w:ind w:right="-815" w:firstLine="630" w:firstLineChars="300"/>
        <w:rPr>
          <w:rFonts w:ascii="宋体" w:hAnsi="宋体"/>
        </w:rPr>
      </w:pPr>
      <w:r>
        <w:rPr>
          <w:rFonts w:hint="eastAsia" w:ascii="宋体" w:hAnsi="宋体"/>
        </w:rPr>
        <w:t>我单位承诺：</w:t>
      </w:r>
    </w:p>
    <w:p w14:paraId="6CCD1C0B">
      <w:pPr>
        <w:spacing w:line="400" w:lineRule="exact"/>
        <w:ind w:left="210" w:leftChars="100" w:firstLine="420" w:firstLineChars="200"/>
        <w:rPr>
          <w:rFonts w:hint="eastAsia" w:ascii="宋体" w:hAnsi="宋体"/>
        </w:rPr>
      </w:pPr>
      <w:r>
        <w:rPr>
          <w:rFonts w:hint="eastAsia" w:ascii="宋体" w:hAnsi="宋体"/>
        </w:rPr>
        <w:t>1.我单位本招标项目所提供的货物或服务未侵犯知识产权。</w:t>
      </w:r>
    </w:p>
    <w:p w14:paraId="77662DE6">
      <w:pPr>
        <w:spacing w:line="400" w:lineRule="exact"/>
        <w:ind w:left="210" w:leftChars="100" w:firstLine="420" w:firstLineChars="200"/>
        <w:rPr>
          <w:rFonts w:hint="eastAsia" w:ascii="宋体" w:hAnsi="宋体"/>
        </w:rPr>
      </w:pPr>
      <w:r>
        <w:rPr>
          <w:rFonts w:hint="eastAsia" w:ascii="宋体" w:hAnsi="宋体"/>
        </w:rPr>
        <w:t>2.我单位参与本项目投标前三年内，在经营活动中没有重大违法记录。</w:t>
      </w:r>
    </w:p>
    <w:p w14:paraId="3B711C85">
      <w:pPr>
        <w:spacing w:line="400" w:lineRule="exact"/>
        <w:ind w:left="210" w:leftChars="100" w:firstLine="420" w:firstLineChars="200"/>
        <w:rPr>
          <w:rFonts w:hint="eastAsia" w:ascii="宋体" w:hAnsi="宋体"/>
        </w:rPr>
      </w:pPr>
      <w:r>
        <w:rPr>
          <w:rFonts w:hint="eastAsia" w:ascii="宋体" w:hAnsi="宋体"/>
        </w:rPr>
        <w:t>3.我单位参与本项目政府采购活动时不存在被有关部门禁止参与政府采购活动且在有效期内的情况。</w:t>
      </w:r>
    </w:p>
    <w:p w14:paraId="30C65F8E">
      <w:pPr>
        <w:spacing w:line="400" w:lineRule="exact"/>
        <w:ind w:left="210" w:leftChars="100" w:firstLine="420" w:firstLineChars="200"/>
        <w:rPr>
          <w:rFonts w:hint="eastAsia" w:ascii="宋体" w:hAnsi="宋体"/>
        </w:rPr>
      </w:pPr>
      <w:r>
        <w:rPr>
          <w:rFonts w:hint="eastAsia" w:ascii="宋体" w:hAnsi="宋体"/>
        </w:rPr>
        <w:t>4.我单位具备《中华人民共和国政府采购法》第二十二条规定的条件。</w:t>
      </w:r>
    </w:p>
    <w:p w14:paraId="2CE2BECA">
      <w:pPr>
        <w:spacing w:line="400" w:lineRule="exact"/>
        <w:ind w:left="210" w:leftChars="100" w:firstLine="420" w:firstLineChars="200"/>
        <w:rPr>
          <w:rFonts w:hint="eastAsia" w:ascii="宋体" w:hAnsi="宋体"/>
        </w:rPr>
      </w:pPr>
      <w:r>
        <w:rPr>
          <w:rFonts w:hint="eastAsia" w:ascii="宋体" w:hAnsi="宋体"/>
        </w:rPr>
        <w:t>5.我单位未被列入失信被执行人、重大税收违法案件当事人名单、政府采购严重违法失信行为记录名单。</w:t>
      </w:r>
    </w:p>
    <w:p w14:paraId="381E96A7">
      <w:pPr>
        <w:spacing w:line="400" w:lineRule="exact"/>
        <w:ind w:left="210" w:leftChars="100" w:firstLine="420" w:firstLineChars="200"/>
        <w:rPr>
          <w:rFonts w:hint="eastAsia" w:ascii="宋体" w:hAnsi="宋体"/>
        </w:rPr>
      </w:pPr>
      <w:r>
        <w:rPr>
          <w:rFonts w:hint="eastAsia" w:ascii="宋体" w:hAnsi="宋体"/>
        </w:rPr>
        <w:t>6.我单位参与该项目投标，严格遵循公平竞争的原则，不恶意串通，不妨碍其他投标人 的竞争行为，不损害采购人或者其他投标人的合法权益。我单位已清楚，如违反上述要求，将作投标无效处理。</w:t>
      </w:r>
    </w:p>
    <w:p w14:paraId="376BF5E1">
      <w:pPr>
        <w:spacing w:line="400" w:lineRule="exact"/>
        <w:ind w:left="210" w:leftChars="100" w:firstLine="420" w:firstLineChars="200"/>
        <w:rPr>
          <w:rFonts w:hint="eastAsia" w:ascii="宋体" w:hAnsi="宋体"/>
        </w:rPr>
      </w:pPr>
      <w:r>
        <w:rPr>
          <w:rFonts w:hint="eastAsia" w:ascii="宋体" w:hAnsi="宋体"/>
        </w:rPr>
        <w:t>7.我单位如果中标，做到守信，不偷工减料，依照本项目招标文件需求内容、签署的采购合同及本单位在投标中所作的一切承诺履约。</w:t>
      </w:r>
    </w:p>
    <w:p w14:paraId="33C3CD3C">
      <w:pPr>
        <w:spacing w:line="400" w:lineRule="exact"/>
        <w:ind w:left="210" w:leftChars="100" w:firstLine="420" w:firstLineChars="200"/>
        <w:rPr>
          <w:rFonts w:hint="eastAsia" w:ascii="宋体" w:hAnsi="宋体"/>
        </w:rPr>
      </w:pPr>
      <w:r>
        <w:rPr>
          <w:rFonts w:hint="eastAsia" w:ascii="宋体" w:hAnsi="宋体"/>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投标保证金将不被退还，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 门的处理处罚。</w:t>
      </w:r>
    </w:p>
    <w:p w14:paraId="1190EDE3">
      <w:pPr>
        <w:spacing w:line="400" w:lineRule="exact"/>
        <w:ind w:left="210" w:leftChars="100" w:firstLine="420" w:firstLineChars="200"/>
        <w:rPr>
          <w:rFonts w:ascii="宋体" w:hAnsi="宋体"/>
        </w:rPr>
      </w:pPr>
      <w:r>
        <w:rPr>
          <w:rFonts w:hint="eastAsia" w:ascii="宋体" w:hAnsi="宋体"/>
        </w:rPr>
        <w:t>9.我单位已认真核实了投标文件的全部内容，所有资料均为真实资料。我单位对投标文 件中全部投标资料的真实性负责，如被证实我单位的投标文件中存在虚假资料的，则视为我单位隐瞒真实情况、提供虚假资料，我单位愿意接受主管部门作出的行政处罚。</w:t>
      </w:r>
      <w:r>
        <w:rPr>
          <w:rFonts w:ascii="宋体" w:hAnsi="宋体"/>
        </w:rPr>
        <w:t xml:space="preserve"> </w:t>
      </w:r>
    </w:p>
    <w:p w14:paraId="640315FB">
      <w:pPr>
        <w:spacing w:line="400" w:lineRule="exact"/>
        <w:ind w:left="210" w:leftChars="100" w:firstLine="420" w:firstLineChars="200"/>
        <w:rPr>
          <w:rFonts w:hint="eastAsia" w:ascii="宋体" w:hAnsi="宋体"/>
        </w:rPr>
      </w:pPr>
      <w:r>
        <w:rPr>
          <w:rFonts w:hint="eastAsia" w:ascii="宋体" w:hAnsi="宋体"/>
        </w:rPr>
        <w:t xml:space="preserve">10.我单位承诺不非法转包、分包。 以上承诺，如有违反，愿依照国家相关法律处理，并承担由此给采购人带来的损失。                                             </w:t>
      </w:r>
    </w:p>
    <w:p w14:paraId="07EBEDA4">
      <w:pPr>
        <w:rPr>
          <w:rFonts w:hint="eastAsia"/>
        </w:rPr>
      </w:pPr>
    </w:p>
    <w:p w14:paraId="725A7FEE">
      <w:pPr>
        <w:spacing w:line="480" w:lineRule="auto"/>
        <w:ind w:firstLine="435"/>
        <w:rPr>
          <w:color w:val="000000"/>
          <w:u w:val="single"/>
        </w:rPr>
      </w:pPr>
      <w:r>
        <w:rPr>
          <w:rFonts w:hint="eastAsia" w:ascii="宋体" w:hAnsi="宋体"/>
        </w:rPr>
        <w:t>投标单位（公章）：</w:t>
      </w:r>
      <w:r>
        <w:rPr>
          <w:rFonts w:hint="eastAsia" w:ascii="宋体" w:hAnsi="宋体"/>
          <w:u w:val="single"/>
        </w:rPr>
        <w:t xml:space="preserve">                               </w:t>
      </w:r>
    </w:p>
    <w:p w14:paraId="64D71E24">
      <w:pPr>
        <w:spacing w:line="480" w:lineRule="auto"/>
        <w:ind w:firstLine="420" w:firstLineChars="200"/>
        <w:rPr>
          <w:rFonts w:hint="eastAsia" w:ascii="宋体" w:hAnsi="宋体"/>
          <w:u w:val="single"/>
        </w:rPr>
      </w:pPr>
      <w:r>
        <w:rPr>
          <w:rFonts w:hint="eastAsia" w:ascii="宋体" w:hAnsi="宋体"/>
        </w:rPr>
        <w:t>法定代表人或其授权代表签名：</w:t>
      </w:r>
      <w:r>
        <w:rPr>
          <w:rFonts w:hint="eastAsia" w:ascii="宋体" w:hAnsi="宋体"/>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zhkMjFhMWVjM2EwZGVkM2FjZTNiZGI4OGI4NzIifQ=="/>
  </w:docVars>
  <w:rsids>
    <w:rsidRoot w:val="54A87080"/>
    <w:rsid w:val="28467563"/>
    <w:rsid w:val="54A87080"/>
    <w:rsid w:val="6B2F7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uiPriority w:val="99"/>
    <w:pPr>
      <w:spacing w:beforeAutospacing="1" w:afterAutospacing="1"/>
      <w:jc w:val="left"/>
      <w:outlineLvl w:val="2"/>
    </w:pPr>
    <w:rPr>
      <w:rFonts w:ascii="宋体" w:hAnsi="宋体" w:cs="宋体"/>
      <w:b/>
      <w:bCs/>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kern w:val="0"/>
      <w:sz w:val="20"/>
      <w:szCs w:val="20"/>
    </w:rPr>
  </w:style>
  <w:style w:type="paragraph" w:styleId="4">
    <w:name w:val="Normal (Web)"/>
    <w:basedOn w:val="1"/>
    <w:qFormat/>
    <w:uiPriority w:val="99"/>
    <w:pPr>
      <w:wordWrap w:val="0"/>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3007</Words>
  <Characters>3149</Characters>
  <Lines>0</Lines>
  <Paragraphs>0</Paragraphs>
  <TotalTime>0</TotalTime>
  <ScaleCrop>false</ScaleCrop>
  <LinksUpToDate>false</LinksUpToDate>
  <CharactersWithSpaces>3256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2024-08-05T02:10:00Z</dcterms:created>
  <dc:creator>- Hamil7on</dc:creator>
  <cp:lastModifiedBy>小容</cp:lastModifiedBy>
  <dcterms:modified xsi:type="dcterms:W3CDTF">2024-08-09T03:46:04Z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8E3BF280E9B84F8C896B850E430B4804_11</vt:lpwstr>
  </property>
</Properties>
</file>