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0C164">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四级演员</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9DF891">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F5853C8">
      <w:pPr>
        <w:spacing w:before="1" w:line="220" w:lineRule="auto"/>
        <w:ind w:left="121"/>
        <w:rPr>
          <w:rFonts w:ascii="宋体" w:hAnsi="宋体" w:eastAsia="宋体" w:cs="宋体"/>
          <w:sz w:val="22"/>
          <w:szCs w:val="22"/>
        </w:rPr>
      </w:pPr>
    </w:p>
    <w:p w14:paraId="1E2292F8">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139F7D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1FBEAEFA">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6A3DA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2EACF904">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0F0BEB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3E795F5F">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5DC9ABFF">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665584C9">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08587A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2D59BD59">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A8C0A07">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1670870">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0840AC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733CB7CE">
            <w:pPr>
              <w:keepNext w:val="0"/>
              <w:keepLines w:val="0"/>
              <w:widowControl/>
              <w:suppressLineNumbers w:val="0"/>
              <w:ind w:firstLine="436" w:firstLineChars="200"/>
              <w:jc w:val="left"/>
              <w:rPr>
                <w:rFonts w:hint="eastAsia"/>
              </w:rPr>
            </w:pPr>
            <w:r>
              <w:rPr>
                <w:rFonts w:hint="eastAsia" w:ascii="宋体" w:hAnsi="宋体" w:eastAsia="宋体" w:cs="宋体"/>
                <w:spacing w:val="-1"/>
                <w:sz w:val="22"/>
                <w:szCs w:val="22"/>
                <w:lang w:val="en-US" w:eastAsia="zh-CN"/>
              </w:rPr>
              <w:t xml:space="preserve">自评符合学历资历条件情况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6516FFD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46ECECA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2A377E5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default"/>
                <w:lang w:val="en-US" w:eastAsia="zh-CN"/>
              </w:rPr>
              <w:t>1.</w:t>
            </w:r>
            <w:r>
              <w:rPr>
                <w:rFonts w:hint="eastAsia"/>
                <w:lang w:val="en-US" w:eastAsia="zh-CN"/>
              </w:rPr>
              <w:t xml:space="preserve">具备硕士学位。 </w:t>
            </w:r>
          </w:p>
          <w:p w14:paraId="5CE1D65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default"/>
                <w:lang w:val="en-US" w:eastAsia="zh-CN"/>
              </w:rPr>
              <w:t>2.</w:t>
            </w:r>
            <w:r>
              <w:rPr>
                <w:rFonts w:hint="eastAsia"/>
                <w:lang w:val="en-US" w:eastAsia="zh-CN"/>
              </w:rPr>
              <w:t xml:space="preserve">具备大学本科学历或学士学位，或技工院校预备技师（技师）班毕业，从事表演工作满 </w:t>
            </w:r>
            <w:r>
              <w:rPr>
                <w:rFonts w:hint="default"/>
                <w:lang w:val="en-US" w:eastAsia="zh-CN"/>
              </w:rPr>
              <w:t xml:space="preserve">1 </w:t>
            </w:r>
            <w:r>
              <w:rPr>
                <w:rFonts w:hint="eastAsia"/>
                <w:lang w:val="en-US" w:eastAsia="zh-CN"/>
              </w:rPr>
              <w:t xml:space="preserve">年，经考察合格。 </w:t>
            </w:r>
          </w:p>
          <w:p w14:paraId="328D6E2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default"/>
                <w:lang w:val="en-US" w:eastAsia="zh-CN"/>
              </w:rPr>
              <w:t>3.</w:t>
            </w:r>
            <w:r>
              <w:rPr>
                <w:rFonts w:hint="eastAsia"/>
                <w:lang w:val="en-US" w:eastAsia="zh-CN"/>
              </w:rPr>
              <w:t xml:space="preserve">具备大学专科学历，或技工院校高级工班毕业，从事表演工作满 </w:t>
            </w:r>
            <w:r>
              <w:rPr>
                <w:rFonts w:hint="default"/>
                <w:lang w:val="en-US" w:eastAsia="zh-CN"/>
              </w:rPr>
              <w:t xml:space="preserve">3 </w:t>
            </w:r>
            <w:r>
              <w:rPr>
                <w:rFonts w:hint="eastAsia"/>
                <w:lang w:val="en-US" w:eastAsia="zh-CN"/>
              </w:rPr>
              <w:t xml:space="preserve">年。 </w:t>
            </w:r>
          </w:p>
          <w:p w14:paraId="27E112D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default"/>
                <w:lang w:val="en-US" w:eastAsia="zh-CN"/>
              </w:rPr>
              <w:t>4.</w:t>
            </w:r>
            <w:r>
              <w:rPr>
                <w:rFonts w:hint="eastAsia"/>
                <w:lang w:val="en-US" w:eastAsia="zh-CN"/>
              </w:rPr>
              <w:t xml:space="preserve">从事表演工作满 </w:t>
            </w:r>
            <w:r>
              <w:rPr>
                <w:rFonts w:hint="default"/>
                <w:lang w:val="en-US" w:eastAsia="zh-CN"/>
              </w:rPr>
              <w:t xml:space="preserve">5 </w:t>
            </w:r>
            <w:r>
              <w:rPr>
                <w:rFonts w:hint="eastAsia"/>
                <w:lang w:val="en-US" w:eastAsia="zh-CN"/>
              </w:rPr>
              <w:t>年。</w:t>
            </w:r>
          </w:p>
          <w:p w14:paraId="12C4734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p>
          <w:p w14:paraId="5EF4281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t>2.职称/职业证书</w:t>
            </w:r>
          </w:p>
          <w:p w14:paraId="3653483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职称证书</w:t>
            </w:r>
          </w:p>
          <w:p w14:paraId="1A59B03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职业证书</w:t>
            </w:r>
          </w:p>
          <w:p w14:paraId="3C08BF8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4" w:firstLineChars="200"/>
              <w:textAlignment w:val="baseline"/>
              <w:rPr>
                <w:rFonts w:hint="eastAsi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rPr>
              <w:t>3.国内职业资格证书（参照《深圳市职称评审申报指南》的附录202</w:t>
            </w:r>
            <w:r>
              <w:rPr>
                <w:rFonts w:hint="eastAsia"/>
                <w:lang w:val="en-US" w:eastAsia="zh-CN"/>
              </w:rPr>
              <w:t>4</w:t>
            </w:r>
            <w:bookmarkStart w:id="0" w:name="_GoBack"/>
            <w:bookmarkEnd w:id="0"/>
            <w:r>
              <w:rPr>
                <w:rFonts w:hint="eastAsia"/>
              </w:rPr>
              <w:t>年度职业资格与职称对应情况表）</w:t>
            </w:r>
          </w:p>
        </w:tc>
      </w:tr>
      <w:tr w14:paraId="0A4D8F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226097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59C87AC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自评符合工作能力（经历）条件情况</w:t>
            </w:r>
          </w:p>
          <w:p w14:paraId="2F2657E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6F226754">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lang w:val="en-US" w:eastAsia="en-US"/>
              </w:rPr>
              <w:sym w:font="Wingdings" w:char="00A8"/>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受过系统的基本功训练，具有专业的基础理论知识。 </w:t>
            </w:r>
          </w:p>
          <w:p w14:paraId="71B94380">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lang w:val="en-US" w:eastAsia="en-US"/>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 xml:space="preserve">基本掌握专业的表演方法。 </w:t>
            </w:r>
          </w:p>
          <w:p w14:paraId="1B9F4DEC">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rPr>
            </w:pPr>
            <w:r>
              <w:rPr>
                <w:rFonts w:hint="eastAsia"/>
                <w:lang w:val="en-US" w:eastAsia="en-US"/>
              </w:rPr>
              <w:sym w:font="Wingdings" w:char="00A8"/>
            </w:r>
            <w:r>
              <w:rPr>
                <w:rFonts w:hint="default" w:ascii="宋体" w:hAnsi="宋体" w:eastAsia="宋体" w:cs="宋体"/>
                <w:snapToGrid w:val="0"/>
                <w:color w:val="000000"/>
                <w:kern w:val="0"/>
                <w:sz w:val="22"/>
                <w:szCs w:val="22"/>
                <w:lang w:val="en-US" w:eastAsia="zh-CN" w:bidi="ar-SA"/>
              </w:rPr>
              <w:t>3.</w:t>
            </w:r>
            <w:r>
              <w:rPr>
                <w:rFonts w:hint="eastAsia" w:ascii="宋体" w:hAnsi="宋体" w:eastAsia="宋体" w:cs="宋体"/>
                <w:snapToGrid w:val="0"/>
                <w:color w:val="000000"/>
                <w:kern w:val="0"/>
                <w:sz w:val="22"/>
                <w:szCs w:val="22"/>
                <w:lang w:val="en-US" w:eastAsia="zh-CN" w:bidi="ar-SA"/>
              </w:rPr>
              <w:t xml:space="preserve">有较扎实的基本功和一定的表演能力，在专业艺术表演团体的舞台演出中，能较好地完成 </w:t>
            </w:r>
            <w:r>
              <w:rPr>
                <w:rFonts w:hint="default" w:ascii="宋体" w:hAnsi="宋体" w:eastAsia="宋体" w:cs="宋体"/>
                <w:snapToGrid w:val="0"/>
                <w:color w:val="000000"/>
                <w:kern w:val="0"/>
                <w:sz w:val="22"/>
                <w:szCs w:val="22"/>
                <w:lang w:val="en-US" w:eastAsia="zh-CN" w:bidi="ar-SA"/>
              </w:rPr>
              <w:t xml:space="preserve">2 </w:t>
            </w:r>
            <w:r>
              <w:rPr>
                <w:rFonts w:hint="eastAsia" w:ascii="宋体" w:hAnsi="宋体" w:eastAsia="宋体" w:cs="宋体"/>
                <w:snapToGrid w:val="0"/>
                <w:color w:val="000000"/>
                <w:kern w:val="0"/>
                <w:sz w:val="22"/>
                <w:szCs w:val="22"/>
                <w:lang w:val="en-US" w:eastAsia="zh-CN" w:bidi="ar-SA"/>
              </w:rPr>
              <w:t>部以上剧（节）目的演出任务。</w:t>
            </w:r>
            <w:r>
              <w:rPr>
                <w:rFonts w:hint="eastAsia" w:ascii="仿宋_GB2312" w:hAnsi="宋体" w:eastAsia="仿宋_GB2312" w:cs="仿宋_GB2312"/>
                <w:snapToGrid w:val="0"/>
                <w:color w:val="000000"/>
                <w:kern w:val="0"/>
                <w:sz w:val="31"/>
                <w:szCs w:val="31"/>
                <w:lang w:val="en-US" w:eastAsia="zh-CN" w:bidi="ar"/>
              </w:rPr>
              <w:t xml:space="preserve"> </w:t>
            </w:r>
          </w:p>
        </w:tc>
      </w:tr>
      <w:tr w14:paraId="7AEC80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65ACA76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299167C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自评符合业绩</w:t>
            </w:r>
            <w:r>
              <w:rPr>
                <w:rFonts w:hint="eastAsia"/>
                <w:lang w:eastAsia="zh-CN"/>
              </w:rPr>
              <w:t>和</w:t>
            </w:r>
            <w:r>
              <w:rPr>
                <w:rFonts w:hint="eastAsia"/>
              </w:rPr>
              <w:t>成果条件情况</w:t>
            </w:r>
          </w:p>
          <w:p w14:paraId="0428BFC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648FA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 xml:space="preserve">任现职期间，符合下列条件之一： </w:t>
            </w:r>
          </w:p>
          <w:p w14:paraId="011905F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1.</w:t>
            </w:r>
            <w:r>
              <w:rPr>
                <w:rFonts w:hint="eastAsia"/>
                <w:lang w:val="en-US" w:eastAsia="zh-CN"/>
              </w:rPr>
              <w:t xml:space="preserve">在剧（节）目中担任角色的表演获县级以上表演奖 </w:t>
            </w:r>
            <w:r>
              <w:rPr>
                <w:rFonts w:hint="default"/>
                <w:lang w:val="en-US" w:eastAsia="zh-CN"/>
              </w:rPr>
              <w:t xml:space="preserve">1 </w:t>
            </w:r>
            <w:r>
              <w:rPr>
                <w:rFonts w:hint="eastAsia"/>
                <w:lang w:val="en-US" w:eastAsia="zh-CN"/>
              </w:rPr>
              <w:t xml:space="preserve">次。 </w:t>
            </w:r>
          </w:p>
          <w:p w14:paraId="6716B39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2.</w:t>
            </w:r>
            <w:r>
              <w:rPr>
                <w:rFonts w:hint="eastAsia"/>
                <w:lang w:val="en-US" w:eastAsia="zh-CN"/>
              </w:rPr>
              <w:t xml:space="preserve">在 </w:t>
            </w:r>
            <w:r>
              <w:rPr>
                <w:rFonts w:hint="default"/>
                <w:lang w:val="en-US" w:eastAsia="zh-CN"/>
              </w:rPr>
              <w:t xml:space="preserve">2 </w:t>
            </w:r>
            <w:r>
              <w:rPr>
                <w:rFonts w:hint="eastAsia"/>
                <w:lang w:val="en-US" w:eastAsia="zh-CN"/>
              </w:rPr>
              <w:t>部以上剧（节）目中担任角色的表演受到较好的评价。</w:t>
            </w:r>
          </w:p>
          <w:p w14:paraId="2FA361E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tc>
      </w:tr>
      <w:tr w14:paraId="472F54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00376DA3">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0054CDB5">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A76DBAB">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2AD43163">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5EE0CCA4">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1E9759B"/>
    <w:rsid w:val="02930952"/>
    <w:rsid w:val="031E3529"/>
    <w:rsid w:val="057D0FCE"/>
    <w:rsid w:val="05DB784B"/>
    <w:rsid w:val="05FF0516"/>
    <w:rsid w:val="06EC3E82"/>
    <w:rsid w:val="072231E0"/>
    <w:rsid w:val="07F12200"/>
    <w:rsid w:val="08193505"/>
    <w:rsid w:val="08534C69"/>
    <w:rsid w:val="091066B6"/>
    <w:rsid w:val="0A2E403D"/>
    <w:rsid w:val="0E1924B1"/>
    <w:rsid w:val="0F2A1B00"/>
    <w:rsid w:val="0F964CB9"/>
    <w:rsid w:val="0FA62554"/>
    <w:rsid w:val="104424E1"/>
    <w:rsid w:val="133856E3"/>
    <w:rsid w:val="13AA622D"/>
    <w:rsid w:val="13AD711E"/>
    <w:rsid w:val="14DD059E"/>
    <w:rsid w:val="158F4790"/>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1380A48"/>
    <w:rsid w:val="2244593C"/>
    <w:rsid w:val="23867849"/>
    <w:rsid w:val="23BC6638"/>
    <w:rsid w:val="23E629DD"/>
    <w:rsid w:val="24A02B8C"/>
    <w:rsid w:val="26667E05"/>
    <w:rsid w:val="26E72CF4"/>
    <w:rsid w:val="28117CD7"/>
    <w:rsid w:val="28192A9D"/>
    <w:rsid w:val="29045A7C"/>
    <w:rsid w:val="295D104C"/>
    <w:rsid w:val="296647C1"/>
    <w:rsid w:val="29F215D5"/>
    <w:rsid w:val="2ABC4038"/>
    <w:rsid w:val="2AD40D77"/>
    <w:rsid w:val="2C4627F2"/>
    <w:rsid w:val="2C520C10"/>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6AA5455"/>
    <w:rsid w:val="36DB3B2E"/>
    <w:rsid w:val="38A10829"/>
    <w:rsid w:val="397D5E61"/>
    <w:rsid w:val="39D23390"/>
    <w:rsid w:val="3A1E4827"/>
    <w:rsid w:val="3CBB4F2E"/>
    <w:rsid w:val="3CBB635D"/>
    <w:rsid w:val="3F604F9A"/>
    <w:rsid w:val="41015486"/>
    <w:rsid w:val="41426938"/>
    <w:rsid w:val="41C81890"/>
    <w:rsid w:val="41DB6F8F"/>
    <w:rsid w:val="41E55C2A"/>
    <w:rsid w:val="41EF266F"/>
    <w:rsid w:val="425D3A13"/>
    <w:rsid w:val="43505326"/>
    <w:rsid w:val="45AA34FD"/>
    <w:rsid w:val="45C05E59"/>
    <w:rsid w:val="46641745"/>
    <w:rsid w:val="46827EEC"/>
    <w:rsid w:val="471072A6"/>
    <w:rsid w:val="4743767B"/>
    <w:rsid w:val="48027536"/>
    <w:rsid w:val="484E298E"/>
    <w:rsid w:val="48AC74A2"/>
    <w:rsid w:val="48F05F67"/>
    <w:rsid w:val="49E739C6"/>
    <w:rsid w:val="4A162091"/>
    <w:rsid w:val="4C9D1F42"/>
    <w:rsid w:val="4DAE7818"/>
    <w:rsid w:val="4EA85D29"/>
    <w:rsid w:val="50025BF9"/>
    <w:rsid w:val="5012408F"/>
    <w:rsid w:val="50D21A7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2AF6778"/>
    <w:rsid w:val="63F7386F"/>
    <w:rsid w:val="64D25170"/>
    <w:rsid w:val="656B0071"/>
    <w:rsid w:val="65847D82"/>
    <w:rsid w:val="65DD2659"/>
    <w:rsid w:val="66F668B6"/>
    <w:rsid w:val="671146F3"/>
    <w:rsid w:val="679D472E"/>
    <w:rsid w:val="67FC76A6"/>
    <w:rsid w:val="68387AED"/>
    <w:rsid w:val="6858570E"/>
    <w:rsid w:val="69763488"/>
    <w:rsid w:val="6AB57FE0"/>
    <w:rsid w:val="6B282560"/>
    <w:rsid w:val="6BC66B9D"/>
    <w:rsid w:val="6BE42896"/>
    <w:rsid w:val="6C270A6A"/>
    <w:rsid w:val="6C4C04D0"/>
    <w:rsid w:val="6CD30260"/>
    <w:rsid w:val="6D68688D"/>
    <w:rsid w:val="6EA75E92"/>
    <w:rsid w:val="6ECB4DFA"/>
    <w:rsid w:val="711C66C3"/>
    <w:rsid w:val="72111FA0"/>
    <w:rsid w:val="727F33AE"/>
    <w:rsid w:val="72D04FB8"/>
    <w:rsid w:val="72F84F0E"/>
    <w:rsid w:val="73342A8E"/>
    <w:rsid w:val="745B7297"/>
    <w:rsid w:val="7544268D"/>
    <w:rsid w:val="763B7B8F"/>
    <w:rsid w:val="76C53359"/>
    <w:rsid w:val="77B84C6C"/>
    <w:rsid w:val="79416B9B"/>
    <w:rsid w:val="7959412A"/>
    <w:rsid w:val="79825532"/>
    <w:rsid w:val="7B752E6E"/>
    <w:rsid w:val="7CC12507"/>
    <w:rsid w:val="7F4179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869</Words>
  <Characters>913</Characters>
  <TotalTime>0</TotalTime>
  <ScaleCrop>false</ScaleCrop>
  <LinksUpToDate>false</LinksUpToDate>
  <CharactersWithSpaces>969</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