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8A14C">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四级编剧</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0F6F5BD5">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576874FA">
      <w:pPr>
        <w:spacing w:before="1" w:line="220" w:lineRule="auto"/>
        <w:ind w:left="121"/>
        <w:rPr>
          <w:rFonts w:ascii="宋体" w:hAnsi="宋体" w:eastAsia="宋体" w:cs="宋体"/>
          <w:sz w:val="22"/>
          <w:szCs w:val="22"/>
        </w:rPr>
      </w:pPr>
    </w:p>
    <w:p w14:paraId="7E557F80">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38E408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126888D8">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61D67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33A3135A">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77E3F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7C72E79C">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33C5F390">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1353DC20">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457ED0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44024836">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66E93DF2">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6286213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B6D05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F6EC6CB">
            <w:pPr>
              <w:keepNext w:val="0"/>
              <w:keepLines w:val="0"/>
              <w:widowControl/>
              <w:suppressLineNumbers w:val="0"/>
              <w:ind w:firstLine="436" w:firstLineChars="200"/>
              <w:jc w:val="left"/>
              <w:rPr>
                <w:rFonts w:hint="eastAsia"/>
              </w:rPr>
            </w:pPr>
            <w:r>
              <w:rPr>
                <w:rFonts w:hint="eastAsia" w:ascii="宋体" w:hAnsi="宋体" w:eastAsia="宋体" w:cs="宋体"/>
                <w:spacing w:val="-1"/>
                <w:sz w:val="22"/>
                <w:szCs w:val="22"/>
                <w:lang w:val="en-US" w:eastAsia="zh-CN"/>
              </w:rPr>
              <w:t xml:space="preserve">自评符合学历资历条件情况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58CE66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5FBDAB8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04070EE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 xml:space="preserve">具备硕士学位。 </w:t>
            </w:r>
          </w:p>
          <w:p w14:paraId="256CF2C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 xml:space="preserve">具备大学本科学历或学士学位，或技工院校预备技师（技师）班毕业，从事编剧工作满 </w:t>
            </w:r>
            <w:r>
              <w:rPr>
                <w:rFonts w:hint="default"/>
                <w:lang w:val="en-US" w:eastAsia="zh-CN"/>
              </w:rPr>
              <w:t xml:space="preserve">1 </w:t>
            </w:r>
            <w:r>
              <w:rPr>
                <w:rFonts w:hint="eastAsia"/>
                <w:lang w:val="en-US" w:eastAsia="zh-CN"/>
              </w:rPr>
              <w:t xml:space="preserve">年，经考察合格。 </w:t>
            </w:r>
          </w:p>
          <w:p w14:paraId="369E43A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 xml:space="preserve">具备大学专科学历，或技工院校高级工班毕业，从事编剧工作满 </w:t>
            </w:r>
            <w:r>
              <w:rPr>
                <w:rFonts w:hint="default"/>
                <w:lang w:val="en-US" w:eastAsia="zh-CN"/>
              </w:rPr>
              <w:t xml:space="preserve">3 </w:t>
            </w:r>
            <w:r>
              <w:rPr>
                <w:rFonts w:hint="eastAsia"/>
                <w:lang w:val="en-US" w:eastAsia="zh-CN"/>
              </w:rPr>
              <w:t xml:space="preserve">年。 </w:t>
            </w:r>
          </w:p>
          <w:p w14:paraId="5F70764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 xml:space="preserve">高中（含中专、职高、技工院校中级工班）毕业，从事编剧工作满 </w:t>
            </w:r>
            <w:r>
              <w:rPr>
                <w:rFonts w:hint="default"/>
                <w:lang w:val="en-US" w:eastAsia="zh-CN"/>
              </w:rPr>
              <w:t xml:space="preserve">5 </w:t>
            </w:r>
            <w:r>
              <w:rPr>
                <w:rFonts w:hint="eastAsia"/>
                <w:lang w:val="en-US" w:eastAsia="zh-CN"/>
              </w:rPr>
              <w:t xml:space="preserve">年。 </w:t>
            </w:r>
          </w:p>
          <w:p w14:paraId="1BDD5C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2.职称/职业证书</w:t>
            </w:r>
          </w:p>
          <w:p w14:paraId="521B581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职称证书</w:t>
            </w:r>
          </w:p>
          <w:p w14:paraId="7588719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职业证书</w:t>
            </w:r>
          </w:p>
          <w:p w14:paraId="2014ED4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sym w:font="Wingdings" w:char="00A8"/>
            </w:r>
            <w:r>
              <w:rPr>
                <w:rFonts w:hint="eastAsia"/>
              </w:rPr>
              <w:t>3.国内职业资格证书（参照《深圳市职称评审申报指南》的附录202</w:t>
            </w:r>
            <w:r>
              <w:rPr>
                <w:rFonts w:hint="eastAsia"/>
                <w:lang w:val="en-US" w:eastAsia="zh-CN"/>
              </w:rPr>
              <w:t>4</w:t>
            </w:r>
            <w:r>
              <w:rPr>
                <w:rFonts w:hint="eastAsia"/>
              </w:rPr>
              <w:t>年度职业资格与职称对应情况表）</w:t>
            </w:r>
          </w:p>
        </w:tc>
      </w:tr>
      <w:tr w14:paraId="3668CF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7611B6F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204FB84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b/>
                <w:bCs/>
              </w:rPr>
            </w:pPr>
            <w:r>
              <w:rPr>
                <w:rFonts w:hint="eastAsia"/>
                <w:b/>
                <w:bCs/>
              </w:rPr>
              <w:t>自评符合工作能力（经历）条件情况</w:t>
            </w:r>
          </w:p>
          <w:p w14:paraId="1DB2086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200AE6E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default"/>
                <w:lang w:val="en-US" w:eastAsia="zh-CN"/>
              </w:rPr>
              <w:t>1.</w:t>
            </w:r>
            <w:r>
              <w:rPr>
                <w:rFonts w:hint="eastAsia"/>
                <w:lang w:val="en-US" w:eastAsia="zh-CN"/>
              </w:rPr>
              <w:t xml:space="preserve">具有专业的基础理论知识。 </w:t>
            </w:r>
          </w:p>
          <w:p w14:paraId="2E8244E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default"/>
                <w:lang w:val="en-US" w:eastAsia="zh-CN"/>
              </w:rPr>
              <w:t>2.</w:t>
            </w:r>
            <w:r>
              <w:rPr>
                <w:rFonts w:hint="eastAsia"/>
                <w:lang w:val="en-US" w:eastAsia="zh-CN"/>
              </w:rPr>
              <w:t xml:space="preserve">基本掌握专业的创作技巧。 </w:t>
            </w:r>
          </w:p>
          <w:p w14:paraId="04DD92F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default"/>
                <w:lang w:val="en-US" w:eastAsia="zh-CN"/>
              </w:rPr>
              <w:t>3.</w:t>
            </w:r>
            <w:r>
              <w:rPr>
                <w:rFonts w:hint="eastAsia"/>
                <w:lang w:val="en-US" w:eastAsia="zh-CN"/>
              </w:rPr>
              <w:t xml:space="preserve">参加过集体创作，并初步具备独立创作和履行本岗位职责的能力，符合下列条件之一： </w:t>
            </w:r>
          </w:p>
          <w:p w14:paraId="60A8D52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w:t>
            </w:r>
            <w:r>
              <w:rPr>
                <w:rFonts w:hint="default"/>
                <w:lang w:val="en-US" w:eastAsia="zh-CN"/>
              </w:rPr>
              <w:t>1</w:t>
            </w:r>
            <w:r>
              <w:rPr>
                <w:rFonts w:hint="eastAsia"/>
                <w:lang w:val="en-US" w:eastAsia="zh-CN"/>
              </w:rPr>
              <w:t xml:space="preserve">）参与并完成本院（团）排演的编剧任务。 </w:t>
            </w:r>
          </w:p>
          <w:p w14:paraId="2F1890F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w:t>
            </w:r>
            <w:r>
              <w:rPr>
                <w:rFonts w:hint="default"/>
                <w:lang w:val="en-US" w:eastAsia="zh-CN"/>
              </w:rPr>
              <w:t>2</w:t>
            </w:r>
            <w:r>
              <w:rPr>
                <w:rFonts w:hint="eastAsia"/>
                <w:lang w:val="en-US" w:eastAsia="zh-CN"/>
              </w:rPr>
              <w:t xml:space="preserve">）参与联合创作中型剧作 </w:t>
            </w:r>
            <w:r>
              <w:rPr>
                <w:rFonts w:hint="default"/>
                <w:lang w:val="en-US" w:eastAsia="zh-CN"/>
              </w:rPr>
              <w:t xml:space="preserve">2 </w:t>
            </w:r>
            <w:r>
              <w:rPr>
                <w:rFonts w:hint="eastAsia"/>
                <w:lang w:val="en-US" w:eastAsia="zh-CN"/>
              </w:rPr>
              <w:t>部以上，或独立创作小型剧作</w:t>
            </w:r>
            <w:r>
              <w:rPr>
                <w:rFonts w:hint="default"/>
                <w:lang w:val="en-US" w:eastAsia="zh-CN"/>
              </w:rPr>
              <w:t xml:space="preserve">1 </w:t>
            </w:r>
            <w:r>
              <w:rPr>
                <w:rFonts w:hint="eastAsia"/>
                <w:lang w:val="en-US" w:eastAsia="zh-CN"/>
              </w:rPr>
              <w:t>部以上。</w:t>
            </w:r>
          </w:p>
          <w:p w14:paraId="54F59FDE">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rPr>
            </w:pPr>
          </w:p>
        </w:tc>
      </w:tr>
      <w:tr w14:paraId="6DF70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320D87B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62A8269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b/>
                <w:bCs/>
              </w:rPr>
            </w:pPr>
            <w:r>
              <w:rPr>
                <w:rFonts w:hint="eastAsia"/>
                <w:b/>
                <w:bCs/>
              </w:rPr>
              <w:t>自评符合业绩</w:t>
            </w:r>
            <w:r>
              <w:rPr>
                <w:rFonts w:hint="eastAsia"/>
                <w:b/>
                <w:bCs/>
                <w:lang w:eastAsia="zh-CN"/>
              </w:rPr>
              <w:t>和</w:t>
            </w:r>
            <w:r>
              <w:rPr>
                <w:rFonts w:hint="eastAsia"/>
                <w:b/>
                <w:bCs/>
              </w:rPr>
              <w:t>成果条件情况</w:t>
            </w:r>
          </w:p>
          <w:p w14:paraId="65C379F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96B3644">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66F84828">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参与联合创作并演出（播映）的作品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部。 </w:t>
            </w:r>
          </w:p>
          <w:p w14:paraId="1F2346FA">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独立创作并获得好评的小型作品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部。</w:t>
            </w:r>
          </w:p>
          <w:p w14:paraId="578CAF8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1814FD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480121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7F54FC33">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328B4B05">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3C937A47">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5487DAD8">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13BCD3F9">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8208FC"/>
    <w:rsid w:val="06EC3E82"/>
    <w:rsid w:val="072231E0"/>
    <w:rsid w:val="07F12200"/>
    <w:rsid w:val="08193505"/>
    <w:rsid w:val="08534C69"/>
    <w:rsid w:val="091066B6"/>
    <w:rsid w:val="09774987"/>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EA3973"/>
    <w:rsid w:val="21003A39"/>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6AA5455"/>
    <w:rsid w:val="36DB3B2E"/>
    <w:rsid w:val="38A10829"/>
    <w:rsid w:val="396F087C"/>
    <w:rsid w:val="397D5E61"/>
    <w:rsid w:val="39D23390"/>
    <w:rsid w:val="3A1E4827"/>
    <w:rsid w:val="3BDC4B9F"/>
    <w:rsid w:val="3CBB4F2E"/>
    <w:rsid w:val="3CBB635D"/>
    <w:rsid w:val="3F06588A"/>
    <w:rsid w:val="3F604F9A"/>
    <w:rsid w:val="40D20119"/>
    <w:rsid w:val="41015486"/>
    <w:rsid w:val="41C81890"/>
    <w:rsid w:val="41DB6F8F"/>
    <w:rsid w:val="41E55C2A"/>
    <w:rsid w:val="41EF266F"/>
    <w:rsid w:val="425D3A13"/>
    <w:rsid w:val="43505326"/>
    <w:rsid w:val="45AA34FD"/>
    <w:rsid w:val="45C05E59"/>
    <w:rsid w:val="46641745"/>
    <w:rsid w:val="46744233"/>
    <w:rsid w:val="46827EEC"/>
    <w:rsid w:val="471072A6"/>
    <w:rsid w:val="4743767B"/>
    <w:rsid w:val="48027536"/>
    <w:rsid w:val="484E298E"/>
    <w:rsid w:val="48AC74A2"/>
    <w:rsid w:val="48F05F67"/>
    <w:rsid w:val="49E739C6"/>
    <w:rsid w:val="4C9D1F42"/>
    <w:rsid w:val="4DAE7818"/>
    <w:rsid w:val="4EA85D29"/>
    <w:rsid w:val="4F5440CA"/>
    <w:rsid w:val="50025BF9"/>
    <w:rsid w:val="5012408F"/>
    <w:rsid w:val="50D21A70"/>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6B0071"/>
    <w:rsid w:val="65847D82"/>
    <w:rsid w:val="65CD49B3"/>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D30260"/>
    <w:rsid w:val="6D68688D"/>
    <w:rsid w:val="6EA75E92"/>
    <w:rsid w:val="6EF8049C"/>
    <w:rsid w:val="6F1658B8"/>
    <w:rsid w:val="711C66C3"/>
    <w:rsid w:val="711F2B3D"/>
    <w:rsid w:val="72111FA0"/>
    <w:rsid w:val="727F33AE"/>
    <w:rsid w:val="72D04FB8"/>
    <w:rsid w:val="72F84F0E"/>
    <w:rsid w:val="73342A8E"/>
    <w:rsid w:val="745B7297"/>
    <w:rsid w:val="7544268D"/>
    <w:rsid w:val="763B7B8F"/>
    <w:rsid w:val="76C53359"/>
    <w:rsid w:val="77B84C6C"/>
    <w:rsid w:val="77DA6CAB"/>
    <w:rsid w:val="784A7FBA"/>
    <w:rsid w:val="786F2FE2"/>
    <w:rsid w:val="79416B9B"/>
    <w:rsid w:val="7959412A"/>
    <w:rsid w:val="79825532"/>
    <w:rsid w:val="7B752E6E"/>
    <w:rsid w:val="7CC12507"/>
    <w:rsid w:val="7CD10CAA"/>
    <w:rsid w:val="7E19208B"/>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904</Words>
  <Characters>939</Characters>
  <TotalTime>0</TotalTime>
  <ScaleCrop>false</ScaleCrop>
  <LinksUpToDate>false</LinksUpToDate>
  <CharactersWithSpaces>998</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