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28"/>
          <w:lang w:eastAsia="zh-CN"/>
        </w:rPr>
      </w:pPr>
      <w:r>
        <w:rPr>
          <w:rFonts w:hint="eastAsia" w:ascii="黑体" w:hAnsi="黑体" w:eastAsia="黑体"/>
          <w:b w:val="0"/>
          <w:bCs w:val="0"/>
          <w:sz w:val="28"/>
          <w:lang w:eastAsia="zh-CN"/>
        </w:rPr>
        <w:t>附件4</w:t>
      </w:r>
      <w:r>
        <w:rPr>
          <w:rFonts w:hint="eastAsia" w:ascii="黑体" w:hAnsi="黑体" w:eastAsia="黑体"/>
          <w:b/>
          <w:bCs/>
          <w:sz w:val="28"/>
          <w:lang w:eastAsia="zh-CN"/>
        </w:rPr>
        <w:t xml:space="preserve">                                          </w:t>
      </w:r>
      <w:r>
        <w:rPr>
          <w:rFonts w:hint="eastAsia"/>
          <w:lang w:eastAsia="zh-CN"/>
        </w:rPr>
        <w:t>申报评审（表四）</w:t>
      </w:r>
    </w:p>
    <w:p>
      <w:pPr>
        <w:jc w:val="center"/>
        <w:rPr>
          <w:rFonts w:ascii="黑体" w:hAnsi="黑体" w:eastAsia="黑体"/>
          <w:b/>
          <w:bCs/>
          <w:sz w:val="36"/>
          <w:lang w:eastAsia="zh-CN"/>
        </w:rPr>
      </w:pPr>
      <w:r>
        <w:rPr>
          <w:rFonts w:hint="eastAsia" w:ascii="黑体" w:hAnsi="黑体" w:eastAsia="黑体"/>
          <w:b/>
          <w:bCs/>
          <w:sz w:val="36"/>
          <w:lang w:eastAsia="zh-CN"/>
        </w:rPr>
        <w:t>专家对运动防护师代表性论文鉴定表</w:t>
      </w:r>
      <w:bookmarkStart w:id="0" w:name="_GoBack"/>
      <w:bookmarkEnd w:id="0"/>
    </w:p>
    <w:p>
      <w:pPr>
        <w:wordWrap w:val="0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  <w:lang w:eastAsia="zh-CN"/>
        </w:rPr>
        <w:t xml:space="preserve"> </w:t>
      </w:r>
      <w:r>
        <w:rPr>
          <w:rFonts w:hint="eastAsia" w:eastAsia="仿宋_GB2312"/>
          <w:sz w:val="28"/>
        </w:rPr>
        <w:t>年    月    日</w:t>
      </w:r>
    </w:p>
    <w:tbl>
      <w:tblPr>
        <w:tblStyle w:val="2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2177"/>
        <w:gridCol w:w="7"/>
        <w:gridCol w:w="1057"/>
        <w:gridCol w:w="2594"/>
        <w:gridCol w:w="1417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名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现任级别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18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文</w:t>
            </w: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题    目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8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发表的刊物名称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或会议名称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18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获何种奖励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2" w:hRule="atLeast"/>
          <w:jc w:val="center"/>
        </w:trPr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家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鉴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见</w:t>
            </w:r>
          </w:p>
        </w:tc>
        <w:tc>
          <w:tcPr>
            <w:tcW w:w="8687" w:type="dxa"/>
            <w:gridSpan w:val="6"/>
          </w:tcPr>
          <w:p>
            <w:pPr>
              <w:spacing w:line="24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对申报人论文的选题、观点、内容、文字、结构等方面提出鉴定意见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                  鉴定人签名：</w:t>
            </w:r>
          </w:p>
          <w:p>
            <w:pPr>
              <w:snapToGrid w:val="0"/>
              <w:jc w:val="center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专业技术职务：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    </w:t>
            </w:r>
            <w:r>
              <w:rPr>
                <w:rFonts w:hint="eastAsia" w:eastAsia="仿宋_GB2312"/>
                <w:sz w:val="28"/>
                <w:szCs w:val="28"/>
              </w:rPr>
              <w:t>鉴定人单位盖章：</w:t>
            </w:r>
          </w:p>
          <w:p>
            <w:pPr>
              <w:snapToGrid w:val="0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                        </w:t>
            </w:r>
          </w:p>
          <w:p>
            <w:pPr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</w:rPr>
            </w:pP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EFCDCF"/>
    <w:rsid w:val="FCEFC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2022-03-01T15:36:00Z</dcterms:created>
  <dc:creator>guest</dc:creator>
  <cp:lastModifiedBy>guest</cp:lastModifiedBy>
  <dcterms:modified xsi:type="dcterms:W3CDTF">2022-03-01T15:37:01Z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