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jc w:val="both"/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  <w:t>附件2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color w:val="auto"/>
          <w:sz w:val="40"/>
          <w:szCs w:val="40"/>
          <w:lang w:val="en-US" w:eastAsia="zh-CN"/>
        </w:rPr>
        <w:t>乒乓球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jc w:val="center"/>
        <w:rPr>
          <w:rFonts w:hint="eastAsia" w:ascii="仿宋_GB2312" w:hAnsi="宋体" w:eastAsia="仿宋_GB2312" w:cs="宋体"/>
          <w:b/>
          <w:bCs/>
          <w:w w:val="100"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w w:val="100"/>
          <w:sz w:val="40"/>
          <w:szCs w:val="40"/>
        </w:rPr>
        <w:t>健康信息申报表</w:t>
      </w:r>
    </w:p>
    <w:p>
      <w:pPr>
        <w:jc w:val="center"/>
        <w:rPr>
          <w:rFonts w:hint="default" w:ascii="仿宋_GB2312" w:hAnsi="宋体" w:eastAsia="仿宋_GB2312" w:cs="宋体"/>
          <w:b/>
          <w:bCs/>
          <w:w w:val="100"/>
          <w:sz w:val="40"/>
          <w:szCs w:val="40"/>
          <w:lang w:val="en-US" w:eastAsia="zh-CN"/>
        </w:rPr>
      </w:pPr>
    </w:p>
    <w:p>
      <w:pPr>
        <w:tabs>
          <w:tab w:val="left" w:pos="7462"/>
        </w:tabs>
        <w:rPr>
          <w:rFonts w:hint="default" w:ascii="仿宋_GB2312" w:hAnsi="仿宋_GB2312" w:eastAsia="仿宋_GB2312" w:cs="仿宋_GB2312"/>
          <w:w w:val="105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姓名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>所属单位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联系电话：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2021年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月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日(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>联席会议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当天)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健康码状态为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绿码口 红码口</w:t>
      </w:r>
    </w:p>
    <w:p>
      <w:pPr>
        <w:spacing w:line="200" w:lineRule="exact"/>
        <w:rPr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9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</w:tbl>
    <w:p>
      <w:pPr>
        <w:ind w:firstLine="0" w:firstLineChars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备注：</w:t>
      </w:r>
      <w:r>
        <w:rPr>
          <w:rFonts w:hint="eastAsia" w:ascii="仿宋_GB2312" w:hAnsi="仿宋_GB2312" w:eastAsia="仿宋_GB2312" w:cs="仿宋_GB2312"/>
          <w:sz w:val="28"/>
          <w:szCs w:val="28"/>
        </w:rPr>
        <w:t>以上健康情况，若所有指标均为“否”，且持有健康绿码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及核酸检测“阴性”</w:t>
      </w:r>
      <w:r>
        <w:rPr>
          <w:rFonts w:hint="eastAsia" w:ascii="仿宋_GB2312" w:hAnsi="仿宋_GB2312" w:eastAsia="仿宋_GB2312" w:cs="仿宋_GB2312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方</w:t>
      </w:r>
      <w:r>
        <w:rPr>
          <w:rFonts w:hint="eastAsia" w:ascii="仿宋_GB2312" w:hAnsi="仿宋_GB2312" w:eastAsia="仿宋_GB2312" w:cs="仿宋_GB2312"/>
          <w:sz w:val="28"/>
          <w:szCs w:val="28"/>
        </w:rPr>
        <w:t>可参加赛事活动。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B775C5"/>
    <w:rsid w:val="09B775C5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2021-07-21T03:55:00Z</dcterms:created>
  <dc:creator>小容</dc:creator>
  <cp:lastModifiedBy>小容</cp:lastModifiedBy>
  <dcterms:modified xsi:type="dcterms:W3CDTF">2021-07-21T03:55:17Z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17F14C1A18F44FA0AAEC0081D8059ABF</vt:lpwstr>
  </property>
</Properties>
</file>