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黑体" w:hAnsi="黑体" w:eastAsia="黑体" w:cs="黑体"/>
          <w:sz w:val="32"/>
          <w:szCs w:val="32"/>
        </w:rPr>
      </w:pPr>
      <w:r>
        <w:rPr>
          <w:rFonts w:hint="eastAsia" w:ascii="黑体" w:hAnsi="黑体" w:eastAsia="黑体" w:cs="黑体"/>
          <w:sz w:val="32"/>
          <w:szCs w:val="32"/>
        </w:rPr>
        <w:t>附件3</w:t>
      </w:r>
    </w:p>
    <w:p>
      <w:pPr>
        <w:jc w:val="center"/>
        <w:rPr>
          <w:rFonts w:hint="eastAsia" w:ascii="仿宋_GB2312" w:hAnsi="宋体" w:eastAsia="仿宋_GB2312" w:cs="宋体"/>
          <w:b/>
          <w:bCs/>
          <w:sz w:val="44"/>
          <w:szCs w:val="44"/>
        </w:rPr>
      </w:pPr>
      <w:r>
        <w:rPr>
          <w:rFonts w:hint="eastAsia" w:ascii="仿宋_GB2312" w:hAnsi="宋体" w:eastAsia="仿宋_GB2312" w:cs="宋体"/>
          <w:b/>
          <w:bCs/>
          <w:sz w:val="44"/>
          <w:szCs w:val="44"/>
        </w:rPr>
        <w:t>深圳市第十届运动会竞技体育组</w:t>
      </w:r>
    </w:p>
    <w:p>
      <w:pPr>
        <w:jc w:val="center"/>
        <w:rPr>
          <w:rFonts w:ascii="仿宋_GB2312" w:hAnsi="宋体" w:eastAsia="仿宋_GB2312" w:cs="宋体"/>
          <w:b/>
          <w:bCs/>
          <w:color w:val="000000" w:themeColor="text1"/>
          <w:sz w:val="44"/>
          <w:szCs w:val="44"/>
          <w14:textFill>
            <w14:solidFill>
              <w14:schemeClr w14:val="tx1"/>
            </w14:solidFill>
          </w14:textFill>
        </w:rPr>
      </w:pPr>
      <w:r>
        <w:rPr>
          <w:rFonts w:hint="eastAsia" w:ascii="仿宋_GB2312" w:hAnsi="宋体" w:eastAsia="仿宋_GB2312" w:cs="宋体"/>
          <w:b/>
          <w:bCs/>
          <w:color w:val="000000" w:themeColor="text1"/>
          <w:sz w:val="44"/>
          <w:szCs w:val="44"/>
          <w14:textFill>
            <w14:solidFill>
              <w14:schemeClr w14:val="tx1"/>
            </w14:solidFill>
          </w14:textFill>
        </w:rPr>
        <w:t>健美操比赛自愿参赛责任及风险告知书</w:t>
      </w:r>
    </w:p>
    <w:p>
      <w:pPr>
        <w:ind w:firstLine="560" w:firstLineChars="200"/>
        <w:rPr>
          <w:rFonts w:ascii="仿宋_GB2312" w:hAnsi="仿宋_GB2312" w:eastAsia="仿宋_GB2312" w:cs="仿宋_GB2312"/>
          <w:color w:val="000000" w:themeColor="text1"/>
          <w:sz w:val="28"/>
          <w:szCs w:val="28"/>
          <w14:textFill>
            <w14:solidFill>
              <w14:schemeClr w14:val="tx1"/>
            </w14:solidFill>
          </w14:textFill>
        </w:rPr>
      </w:pPr>
    </w:p>
    <w:p>
      <w:pPr>
        <w:ind w:firstLine="560" w:firstLineChars="200"/>
        <w:rPr>
          <w:rFonts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1.我完全了解自己的身体状况，确认自己的健康状况良好;没有任何的身体不适或疾病(包括心脏病、风湿心脏病、高血压、脑血管疾病、心肌炎、各类心脏病、冠状动脉病、严重心律不齐、血糖过高或过低的糖尿病、以及其他不适合运动的疾病)，因此我郑重声明，可以正常参加2021年深圳市第十届运动会竞技体育组健美操比赛。</w:t>
      </w:r>
    </w:p>
    <w:p>
      <w:pPr>
        <w:ind w:firstLine="560" w:firstLineChars="200"/>
        <w:rPr>
          <w:rFonts w:ascii="仿宋_GB2312" w:hAnsi="仿宋_GB2312" w:eastAsia="仿宋_GB2312" w:cs="仿宋_GB2312"/>
          <w:sz w:val="28"/>
          <w:szCs w:val="28"/>
        </w:rPr>
      </w:pPr>
      <w:r>
        <w:rPr>
          <w:rFonts w:hint="eastAsia" w:ascii="仿宋_GB2312" w:hAnsi="仿宋_GB2312" w:eastAsia="仿宋_GB2312" w:cs="仿宋_GB2312"/>
          <w:color w:val="000000" w:themeColor="text1"/>
          <w:sz w:val="28"/>
          <w:szCs w:val="28"/>
          <w14:textFill>
            <w14:solidFill>
              <w14:schemeClr w14:val="tx1"/>
            </w14:solidFill>
          </w14:textFill>
        </w:rPr>
        <w:t>2.我充分了解本次活动期间的训练或比赛有潜在的危险，以及</w:t>
      </w:r>
      <w:r>
        <w:rPr>
          <w:rFonts w:hint="eastAsia" w:ascii="仿宋_GB2312" w:hAnsi="仿宋_GB2312" w:eastAsia="仿宋_GB2312" w:cs="仿宋_GB2312"/>
          <w:sz w:val="28"/>
          <w:szCs w:val="28"/>
        </w:rPr>
        <w:t>可能由此而导致的受伤或事故，我会做好准备必要的防范措施，以对自己的安全负责任的态度参赛。</w:t>
      </w:r>
    </w:p>
    <w:p>
      <w:pPr>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3.我本人愿意遵守本次比赛活动的所有规则规定;如果本人在参赛过程中发现或注意到任何风险或潜在风险，本人将立刻终止参赛并告知赛会工作人员。</w:t>
      </w:r>
    </w:p>
    <w:p>
      <w:pPr>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4.我同意接受深圳市文化广电旅游体育局在比赛期间提供的现场急救性质的医务治疗，在医院救治等发生的相关费用由本人负担。</w:t>
      </w:r>
    </w:p>
    <w:p>
      <w:pPr>
        <w:ind w:firstLine="562" w:firstLineChars="200"/>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本人或法定监护人已认真阅读并全面了解以上内容，且对上述所有内容予以确认并承担相应的法律责任，本人签署此责任书纯属自愿。</w:t>
      </w:r>
    </w:p>
    <w:p>
      <w:pPr>
        <w:ind w:firstLine="1120" w:firstLineChars="400"/>
        <w:rPr>
          <w:rFonts w:ascii="仿宋_GB2312" w:hAnsi="仿宋_GB2312" w:eastAsia="仿宋_GB2312" w:cs="仿宋_GB2312"/>
          <w:sz w:val="28"/>
          <w:szCs w:val="28"/>
        </w:rPr>
      </w:pPr>
      <w:r>
        <w:rPr>
          <w:rFonts w:hint="eastAsia" w:ascii="仿宋_GB2312" w:hAnsi="仿宋_GB2312" w:eastAsia="仿宋_GB2312" w:cs="仿宋_GB2312"/>
          <w:sz w:val="28"/>
          <w:szCs w:val="28"/>
        </w:rPr>
        <w:t>参赛者签名:              参赛者监护人签名:</w:t>
      </w:r>
    </w:p>
    <w:p>
      <w:pPr>
        <w:ind w:firstLine="1120" w:firstLineChars="400"/>
        <w:rPr>
          <w:rFonts w:ascii="仿宋_GB2312" w:hAnsi="仿宋_GB2312" w:eastAsia="仿宋_GB2312" w:cs="仿宋_GB2312"/>
          <w:sz w:val="28"/>
          <w:szCs w:val="28"/>
        </w:rPr>
      </w:pPr>
      <w:r>
        <w:rPr>
          <w:rFonts w:hint="eastAsia" w:ascii="仿宋_GB2312" w:hAnsi="仿宋_GB2312" w:eastAsia="仿宋_GB2312" w:cs="仿宋_GB2312"/>
          <w:sz w:val="28"/>
          <w:szCs w:val="28"/>
        </w:rPr>
        <w:t>日期: 2021年</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日</w:t>
      </w:r>
    </w:p>
    <w:p>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CF30FA5"/>
    <w:rsid w:val="3280467B"/>
    <w:rsid w:val="7CF30F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Office_11.1.0.10503_F1E327BC-269C-435d-A152-05C5408002CA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2021-07-27T06:27:00Z</dcterms:created>
  <dc:creator>小容</dc:creator>
  <cp:lastModifiedBy>小容</cp:lastModifiedBy>
  <dcterms:modified xsi:type="dcterms:W3CDTF">2021-07-27T06:27:55Z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2052-11.1.0.10503</vt:lpwstr>
  </property>
  <property fmtid="{D5CDD505-2E9C-101B-9397-08002B2CF9AE}" pid="3" name="ICV">
    <vt:lpwstr>CC6693BA4D8F4642BAC844FE9A467C46</vt:lpwstr>
  </property>
</Properties>
</file>